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497A2F" w:rsidRDefault="00FC0553" w:rsidP="00497A2F">
      <w:pPr>
        <w:pStyle w:val="Tytu"/>
        <w:rPr>
          <w:rFonts w:ascii="Verdana" w:hAnsi="Verdana"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D765FD">
        <w:rPr>
          <w:rFonts w:ascii="Verdana" w:hAnsi="Verdana"/>
          <w:sz w:val="22"/>
          <w:szCs w:val="22"/>
        </w:rPr>
        <w:t>20</w:t>
      </w:r>
      <w:r w:rsidR="00E34EC4">
        <w:rPr>
          <w:rFonts w:ascii="Verdana" w:hAnsi="Verdana"/>
          <w:sz w:val="22"/>
          <w:szCs w:val="22"/>
        </w:rPr>
        <w:t>20</w:t>
      </w:r>
      <w:r w:rsidR="00D765FD">
        <w:rPr>
          <w:rFonts w:ascii="Verdana" w:hAnsi="Verdana"/>
          <w:sz w:val="22"/>
          <w:szCs w:val="22"/>
        </w:rPr>
        <w:t>/21</w:t>
      </w:r>
    </w:p>
    <w:p w:rsidR="00497A2F" w:rsidRPr="00497A2F" w:rsidRDefault="00497A2F" w:rsidP="00497A2F"/>
    <w:p w:rsidR="00497A2F" w:rsidRDefault="000B47BA" w:rsidP="00497A2F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Praktyczna p</w:t>
      </w:r>
      <w:r w:rsidR="00497A2F" w:rsidRPr="004D7EB5">
        <w:rPr>
          <w:b/>
          <w:bCs/>
          <w:color w:val="0070C0"/>
          <w:sz w:val="28"/>
          <w:szCs w:val="28"/>
        </w:rPr>
        <w:t>sycholo</w:t>
      </w:r>
      <w:r w:rsidR="00D765FD">
        <w:rPr>
          <w:b/>
          <w:bCs/>
          <w:color w:val="0070C0"/>
          <w:sz w:val="28"/>
          <w:szCs w:val="28"/>
        </w:rPr>
        <w:t xml:space="preserve">gia </w:t>
      </w:r>
      <w:r>
        <w:rPr>
          <w:b/>
          <w:bCs/>
          <w:color w:val="0070C0"/>
          <w:sz w:val="28"/>
          <w:szCs w:val="28"/>
        </w:rPr>
        <w:t>k</w:t>
      </w:r>
      <w:r w:rsidR="00D765FD">
        <w:rPr>
          <w:b/>
          <w:bCs/>
          <w:color w:val="0070C0"/>
          <w:sz w:val="28"/>
          <w:szCs w:val="28"/>
        </w:rPr>
        <w:t xml:space="preserve">ierowania i </w:t>
      </w:r>
      <w:r>
        <w:rPr>
          <w:b/>
          <w:bCs/>
          <w:color w:val="0070C0"/>
          <w:sz w:val="28"/>
          <w:szCs w:val="28"/>
        </w:rPr>
        <w:t>n</w:t>
      </w:r>
      <w:bookmarkStart w:id="0" w:name="_GoBack"/>
      <w:bookmarkEnd w:id="0"/>
      <w:r w:rsidR="00D765FD">
        <w:rPr>
          <w:b/>
          <w:bCs/>
          <w:color w:val="0070C0"/>
          <w:sz w:val="28"/>
          <w:szCs w:val="28"/>
        </w:rPr>
        <w:t>egocjacji - 14</w:t>
      </w:r>
      <w:r w:rsidR="00497A2F" w:rsidRPr="004D7EB5">
        <w:rPr>
          <w:b/>
          <w:bCs/>
          <w:color w:val="0070C0"/>
          <w:sz w:val="28"/>
          <w:szCs w:val="28"/>
        </w:rPr>
        <w:t xml:space="preserve"> edycja </w:t>
      </w:r>
    </w:p>
    <w:p w:rsidR="00206B17" w:rsidRPr="004D7EB5" w:rsidRDefault="00206B17" w:rsidP="00497A2F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</w:p>
    <w:p w:rsidR="00857BFC" w:rsidRDefault="00676794" w:rsidP="004D7EB5">
      <w:pPr>
        <w:jc w:val="center"/>
        <w:rPr>
          <w:b/>
          <w:color w:val="0070C0"/>
        </w:rPr>
      </w:pPr>
      <w:r>
        <w:rPr>
          <w:rFonts w:ascii="Verdana" w:hAnsi="Verdana"/>
          <w:sz w:val="20"/>
          <w:szCs w:val="20"/>
        </w:rPr>
        <w:t>Organizowane przez</w:t>
      </w:r>
      <w:r w:rsidR="00497A2F">
        <w:rPr>
          <w:rFonts w:ascii="Verdana" w:hAnsi="Verdana"/>
          <w:sz w:val="20"/>
          <w:szCs w:val="20"/>
        </w:rPr>
        <w:t xml:space="preserve"> </w:t>
      </w:r>
      <w:r w:rsidR="00497A2F" w:rsidRPr="00497A2F">
        <w:rPr>
          <w:b/>
          <w:color w:val="0070C0"/>
        </w:rPr>
        <w:t>Wydział Humanistyczny AGH</w:t>
      </w:r>
    </w:p>
    <w:p w:rsidR="00497A2F" w:rsidRDefault="00497A2F">
      <w:pPr>
        <w:rPr>
          <w:rFonts w:ascii="Verdana" w:hAnsi="Verdana"/>
          <w:sz w:val="20"/>
          <w:szCs w:val="20"/>
        </w:rPr>
      </w:pP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w szczególności Ustawy z dnia 20 lipca 2018 r. Prawo o szkolnictwie wyższym i nauce (Dz. U. z 2018 r. poz. 1668 z późn.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3F" w:rsidRDefault="00E80B3F" w:rsidP="000953A7">
      <w:r>
        <w:separator/>
      </w:r>
    </w:p>
  </w:endnote>
  <w:endnote w:type="continuationSeparator" w:id="0">
    <w:p w:rsidR="00E80B3F" w:rsidRDefault="00E80B3F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3F" w:rsidRDefault="00E80B3F" w:rsidP="000953A7">
      <w:r>
        <w:separator/>
      </w:r>
    </w:p>
  </w:footnote>
  <w:footnote w:type="continuationSeparator" w:id="0">
    <w:p w:rsidR="00E80B3F" w:rsidRDefault="00E80B3F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B47BA"/>
    <w:rsid w:val="000F40A2"/>
    <w:rsid w:val="001723F0"/>
    <w:rsid w:val="001B1FBB"/>
    <w:rsid w:val="00204398"/>
    <w:rsid w:val="00205261"/>
    <w:rsid w:val="00206B17"/>
    <w:rsid w:val="00207E06"/>
    <w:rsid w:val="00320C65"/>
    <w:rsid w:val="003312CB"/>
    <w:rsid w:val="003B5FBC"/>
    <w:rsid w:val="00410F86"/>
    <w:rsid w:val="00497A2F"/>
    <w:rsid w:val="004A0C5B"/>
    <w:rsid w:val="004A2364"/>
    <w:rsid w:val="004D7EB5"/>
    <w:rsid w:val="00530F5D"/>
    <w:rsid w:val="00590A86"/>
    <w:rsid w:val="005E4417"/>
    <w:rsid w:val="00651522"/>
    <w:rsid w:val="00676794"/>
    <w:rsid w:val="00736025"/>
    <w:rsid w:val="0078383B"/>
    <w:rsid w:val="007E0070"/>
    <w:rsid w:val="007E65F4"/>
    <w:rsid w:val="00812698"/>
    <w:rsid w:val="00846268"/>
    <w:rsid w:val="00857BFC"/>
    <w:rsid w:val="008623B8"/>
    <w:rsid w:val="008D5F2C"/>
    <w:rsid w:val="009A39C6"/>
    <w:rsid w:val="00A83C55"/>
    <w:rsid w:val="00AB165E"/>
    <w:rsid w:val="00AC3331"/>
    <w:rsid w:val="00AD55D0"/>
    <w:rsid w:val="00AE0846"/>
    <w:rsid w:val="00BC3193"/>
    <w:rsid w:val="00C439C0"/>
    <w:rsid w:val="00C507A4"/>
    <w:rsid w:val="00CF7599"/>
    <w:rsid w:val="00D34028"/>
    <w:rsid w:val="00D45D66"/>
    <w:rsid w:val="00D535F2"/>
    <w:rsid w:val="00D765FD"/>
    <w:rsid w:val="00DA1E11"/>
    <w:rsid w:val="00DA2C9D"/>
    <w:rsid w:val="00DB2275"/>
    <w:rsid w:val="00E11E48"/>
    <w:rsid w:val="00E34EC4"/>
    <w:rsid w:val="00E80B3F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38BDB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6070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Andrzej</cp:lastModifiedBy>
  <cp:revision>6</cp:revision>
  <cp:lastPrinted>2019-04-08T13:36:00Z</cp:lastPrinted>
  <dcterms:created xsi:type="dcterms:W3CDTF">2019-07-17T15:38:00Z</dcterms:created>
  <dcterms:modified xsi:type="dcterms:W3CDTF">2020-03-14T19:36:00Z</dcterms:modified>
</cp:coreProperties>
</file>